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F74DF0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74DF0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74DF0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74DF0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330B0906" w:rsidR="00B03B7A" w:rsidRPr="00F74DF0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E54000"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NADLEŚNICTWA </w:t>
      </w:r>
      <w:r w:rsidR="00F74DF0"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>KŁODAWA</w:t>
      </w:r>
      <w:r w:rsidR="00B03B7A" w:rsidRPr="00F74DF0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</w:p>
    <w:p w14:paraId="139BF8FA" w14:textId="0F424D2A" w:rsidR="00B03B7A" w:rsidRPr="00F74DF0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F74DF0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F74DF0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F74DF0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F74DF0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F74DF0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F74DF0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74DF0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F74DF0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74DF0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F74DF0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74DF0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F74DF0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74DF0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Pr="00F74DF0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Pr="00F74DF0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F74DF0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F74DF0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F74DF0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74DF0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 w:rsidRPr="00F74DF0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 w:rsidRPr="00F74DF0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F74DF0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74DF0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F74DF0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F74DF0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F74DF0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F74DF0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F74DF0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F74DF0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F74DF0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74DF0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F74DF0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F74DF0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F74DF0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F74DF0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42F6720B" w:rsidR="00B03B7A" w:rsidRPr="00752B53" w:rsidRDefault="00B03B7A" w:rsidP="002C0EC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74DF0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F74DF0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F74DF0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F74DF0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E54000" w:rsidRPr="00F74DF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F74DF0" w:rsidRPr="00F74DF0">
          <w:rPr>
            <w:rStyle w:val="Hipercze"/>
          </w:rPr>
          <w:t>klodawa@szczecin.lasy.gov.pl</w:t>
        </w:r>
      </w:hyperlink>
      <w:r w:rsidR="00026A31" w:rsidRPr="00F74DF0">
        <w:t xml:space="preserve">, </w:t>
      </w:r>
      <w:proofErr w:type="spellStart"/>
      <w:r w:rsidR="00026A31" w:rsidRPr="00F74DF0">
        <w:t>ePUAP</w:t>
      </w:r>
      <w:proofErr w:type="spellEnd"/>
      <w:r w:rsidR="00F74DF0" w:rsidRPr="00F74DF0">
        <w:t>/PGL_LP_1015/</w:t>
      </w:r>
      <w:proofErr w:type="spellStart"/>
      <w:r w:rsidR="00F74DF0" w:rsidRPr="00F74DF0">
        <w:t>SkrytkaESP</w:t>
      </w:r>
      <w:proofErr w:type="spellEnd"/>
      <w:r w:rsidR="002C0ECA" w:rsidRPr="00F74DF0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F74DF0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 w:rsidRPr="00F74DF0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F74DF0">
        <w:rPr>
          <w:rFonts w:ascii="Arial" w:eastAsia="Times New Roman" w:hAnsi="Arial" w:cs="Times New Roman"/>
          <w:sz w:val="20"/>
          <w:szCs w:val="20"/>
          <w:lang w:eastAsia="pl-PL"/>
        </w:rPr>
        <w:t>na adres: Nadleśnictwo</w:t>
      </w:r>
      <w:r w:rsidR="00F74DF0" w:rsidRPr="00F74DF0">
        <w:rPr>
          <w:rFonts w:ascii="Arial" w:eastAsia="Times New Roman" w:hAnsi="Arial" w:cs="Times New Roman"/>
          <w:sz w:val="20"/>
          <w:szCs w:val="20"/>
          <w:lang w:eastAsia="pl-PL"/>
        </w:rPr>
        <w:t xml:space="preserve"> Kłodawa</w:t>
      </w:r>
      <w:r w:rsidR="00BB21C7">
        <w:rPr>
          <w:rFonts w:ascii="Arial" w:eastAsia="Times New Roman" w:hAnsi="Arial" w:cs="Times New Roman"/>
          <w:sz w:val="20"/>
          <w:szCs w:val="20"/>
          <w:lang w:eastAsia="pl-PL"/>
        </w:rPr>
        <w:t xml:space="preserve">, </w:t>
      </w:r>
      <w:r w:rsidR="00E54000" w:rsidRPr="00F74DF0">
        <w:rPr>
          <w:rFonts w:ascii="Arial" w:eastAsia="Times New Roman" w:hAnsi="Arial" w:cs="Times New Roman"/>
          <w:sz w:val="20"/>
          <w:szCs w:val="20"/>
          <w:lang w:eastAsia="pl-PL"/>
        </w:rPr>
        <w:t xml:space="preserve">ul. </w:t>
      </w:r>
      <w:r w:rsidR="00F74DF0" w:rsidRPr="00F74DF0">
        <w:rPr>
          <w:rFonts w:ascii="Arial" w:eastAsia="Times New Roman" w:hAnsi="Arial" w:cs="Times New Roman"/>
          <w:sz w:val="20"/>
          <w:szCs w:val="20"/>
          <w:lang w:eastAsia="pl-PL"/>
        </w:rPr>
        <w:t xml:space="preserve">Gorzowska </w:t>
      </w:r>
      <w:r w:rsidR="00F74DF0" w:rsidRPr="00F74DF0">
        <w:rPr>
          <w:rFonts w:ascii="Arial" w:eastAsia="Times New Roman" w:hAnsi="Arial" w:cs="Times New Roman"/>
          <w:sz w:val="20"/>
          <w:szCs w:val="20"/>
          <w:lang w:eastAsia="pl-PL"/>
        </w:rPr>
        <w:t>31, 66-415 Kłodawa</w:t>
      </w:r>
    </w:p>
    <w:p w14:paraId="0C231726" w14:textId="77777777" w:rsidR="00B03B7A" w:rsidRPr="00B03B7A" w:rsidRDefault="00B03B7A" w:rsidP="002C0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26A31"/>
    <w:rsid w:val="00091614"/>
    <w:rsid w:val="000D59B4"/>
    <w:rsid w:val="00152ED4"/>
    <w:rsid w:val="001B3586"/>
    <w:rsid w:val="002503F4"/>
    <w:rsid w:val="002818A6"/>
    <w:rsid w:val="002B424E"/>
    <w:rsid w:val="002C0ECA"/>
    <w:rsid w:val="002E55E0"/>
    <w:rsid w:val="00332DEF"/>
    <w:rsid w:val="00437EA7"/>
    <w:rsid w:val="00446838"/>
    <w:rsid w:val="00493C7F"/>
    <w:rsid w:val="00516128"/>
    <w:rsid w:val="005875EB"/>
    <w:rsid w:val="005C2887"/>
    <w:rsid w:val="005D6A1F"/>
    <w:rsid w:val="005E4979"/>
    <w:rsid w:val="0070054B"/>
    <w:rsid w:val="00752B53"/>
    <w:rsid w:val="00841DCA"/>
    <w:rsid w:val="00972985"/>
    <w:rsid w:val="0098259D"/>
    <w:rsid w:val="009A27E2"/>
    <w:rsid w:val="009C6B3B"/>
    <w:rsid w:val="00B03B7A"/>
    <w:rsid w:val="00B34A04"/>
    <w:rsid w:val="00B95729"/>
    <w:rsid w:val="00BB21C7"/>
    <w:rsid w:val="00C34EC8"/>
    <w:rsid w:val="00C71455"/>
    <w:rsid w:val="00DF6F6B"/>
    <w:rsid w:val="00E54000"/>
    <w:rsid w:val="00EB389C"/>
    <w:rsid w:val="00EF6001"/>
    <w:rsid w:val="00F22BF7"/>
    <w:rsid w:val="00F74DF0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lodawa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Wioleta Zakrzewska - Nadleśnictwo Klodawa</cp:lastModifiedBy>
  <cp:revision>4</cp:revision>
  <dcterms:created xsi:type="dcterms:W3CDTF">2025-06-05T08:42:00Z</dcterms:created>
  <dcterms:modified xsi:type="dcterms:W3CDTF">2025-06-05T08:46:00Z</dcterms:modified>
</cp:coreProperties>
</file>